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="-940" w:tblpY="-536"/>
        <w:tblOverlap w:val="never"/>
        <w:tblW w:w="11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6839"/>
      </w:tblGrid>
      <w:tr w:rsidR="005A4765" w:rsidTr="006B3F9F">
        <w:trPr>
          <w:trHeight w:val="315"/>
        </w:trPr>
        <w:tc>
          <w:tcPr>
            <w:tcW w:w="4705" w:type="dxa"/>
          </w:tcPr>
          <w:p w:rsidR="005A4765" w:rsidRPr="00B748FE" w:rsidRDefault="006B3F9F" w:rsidP="006B3F9F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SUBJECTIVE/OBJECTIVE</w:t>
            </w:r>
          </w:p>
        </w:tc>
        <w:tc>
          <w:tcPr>
            <w:tcW w:w="6719" w:type="dxa"/>
          </w:tcPr>
          <w:p w:rsidR="005A4765" w:rsidRPr="00B748FE" w:rsidRDefault="00D8239B" w:rsidP="006B3F9F">
            <w:pPr>
              <w:jc w:val="center"/>
              <w:rPr>
                <w:b/>
              </w:rPr>
            </w:pPr>
            <w:r>
              <w:rPr>
                <w:b/>
              </w:rPr>
              <w:t>ASSESSMENT/PLAN</w:t>
            </w:r>
          </w:p>
        </w:tc>
      </w:tr>
      <w:tr w:rsidR="000D3903" w:rsidTr="006B3F9F">
        <w:trPr>
          <w:trHeight w:val="11010"/>
        </w:trPr>
        <w:tc>
          <w:tcPr>
            <w:tcW w:w="47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3636"/>
            </w:tblGrid>
            <w:tr w:rsidR="003A4385" w:rsidRPr="00DA3FD8" w:rsidTr="006B3F9F">
              <w:tc>
                <w:tcPr>
                  <w:tcW w:w="720" w:type="dxa"/>
                  <w:tcBorders>
                    <w:left w:val="nil"/>
                    <w:right w:val="single" w:sz="4" w:space="0" w:color="auto"/>
                  </w:tcBorders>
                </w:tcPr>
                <w:p w:rsidR="003A4385" w:rsidRPr="00DA3FD8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DA3FD8">
                    <w:rPr>
                      <w:b/>
                    </w:rPr>
                    <w:t>HPI</w:t>
                  </w:r>
                </w:p>
              </w:tc>
              <w:tc>
                <w:tcPr>
                  <w:tcW w:w="3690" w:type="dxa"/>
                  <w:tcBorders>
                    <w:left w:val="single" w:sz="4" w:space="0" w:color="auto"/>
                    <w:right w:val="nil"/>
                  </w:tcBorders>
                </w:tcPr>
                <w:p w:rsidR="003A4385" w:rsidRPr="00DA3FD8" w:rsidRDefault="003A4385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3A4385" w:rsidRPr="00DA3FD8" w:rsidTr="006B3F9F">
              <w:tc>
                <w:tcPr>
                  <w:tcW w:w="4410" w:type="dxa"/>
                  <w:gridSpan w:val="2"/>
                  <w:tcBorders>
                    <w:left w:val="nil"/>
                    <w:right w:val="nil"/>
                  </w:tcBorders>
                </w:tcPr>
                <w:p w:rsidR="003A4385" w:rsidRPr="00DA3FD8" w:rsidRDefault="003A4385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B3F9F" w:rsidRPr="00DA3FD8" w:rsidTr="006B3F9F">
              <w:tc>
                <w:tcPr>
                  <w:tcW w:w="4410" w:type="dxa"/>
                  <w:gridSpan w:val="2"/>
                  <w:tcBorders>
                    <w:left w:val="nil"/>
                    <w:right w:val="nil"/>
                  </w:tcBorders>
                </w:tcPr>
                <w:p w:rsidR="006B3F9F" w:rsidRPr="00DA3FD8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3A4385" w:rsidRPr="00DA3FD8" w:rsidTr="006B3F9F">
              <w:tc>
                <w:tcPr>
                  <w:tcW w:w="4410" w:type="dxa"/>
                  <w:gridSpan w:val="2"/>
                  <w:tcBorders>
                    <w:left w:val="nil"/>
                    <w:right w:val="nil"/>
                  </w:tcBorders>
                </w:tcPr>
                <w:p w:rsidR="003A4385" w:rsidRPr="00DA3FD8" w:rsidRDefault="003A4385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3A4385" w:rsidRPr="00DA3FD8" w:rsidTr="006B3F9F">
              <w:tc>
                <w:tcPr>
                  <w:tcW w:w="4410" w:type="dxa"/>
                  <w:gridSpan w:val="2"/>
                  <w:tcBorders>
                    <w:left w:val="nil"/>
                    <w:right w:val="nil"/>
                  </w:tcBorders>
                </w:tcPr>
                <w:p w:rsidR="003A4385" w:rsidRPr="00DA3FD8" w:rsidRDefault="003A4385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B3F9F" w:rsidRPr="00DA3FD8" w:rsidTr="006B3F9F">
              <w:tc>
                <w:tcPr>
                  <w:tcW w:w="4410" w:type="dxa"/>
                  <w:gridSpan w:val="2"/>
                  <w:tcBorders>
                    <w:left w:val="nil"/>
                    <w:right w:val="nil"/>
                  </w:tcBorders>
                </w:tcPr>
                <w:p w:rsidR="006B3F9F" w:rsidRPr="00DA3FD8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B3F9F" w:rsidRPr="00DA3FD8" w:rsidTr="006B3F9F">
              <w:tc>
                <w:tcPr>
                  <w:tcW w:w="4410" w:type="dxa"/>
                  <w:gridSpan w:val="2"/>
                  <w:tcBorders>
                    <w:left w:val="nil"/>
                    <w:right w:val="nil"/>
                  </w:tcBorders>
                </w:tcPr>
                <w:p w:rsidR="006B3F9F" w:rsidRPr="00DA3FD8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6B3F9F" w:rsidRPr="00DA3FD8" w:rsidTr="006B3F9F">
              <w:tc>
                <w:tcPr>
                  <w:tcW w:w="720" w:type="dxa"/>
                  <w:tcBorders>
                    <w:left w:val="nil"/>
                    <w:right w:val="single" w:sz="4" w:space="0" w:color="auto"/>
                  </w:tcBorders>
                </w:tcPr>
                <w:p w:rsidR="006B3F9F" w:rsidRPr="00DA3FD8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DA3FD8">
                    <w:rPr>
                      <w:b/>
                    </w:rPr>
                    <w:t>PMH</w:t>
                  </w:r>
                </w:p>
              </w:tc>
              <w:tc>
                <w:tcPr>
                  <w:tcW w:w="3690" w:type="dxa"/>
                  <w:tcBorders>
                    <w:left w:val="single" w:sz="4" w:space="0" w:color="auto"/>
                    <w:right w:val="nil"/>
                  </w:tcBorders>
                </w:tcPr>
                <w:p w:rsidR="006B3F9F" w:rsidRPr="00DA3FD8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3A4385" w:rsidRPr="00DA3FD8" w:rsidTr="00DA3FD8">
              <w:trPr>
                <w:trHeight w:val="70"/>
              </w:trPr>
              <w:tc>
                <w:tcPr>
                  <w:tcW w:w="4410" w:type="dxa"/>
                  <w:gridSpan w:val="2"/>
                  <w:tcBorders>
                    <w:left w:val="nil"/>
                    <w:right w:val="nil"/>
                  </w:tcBorders>
                </w:tcPr>
                <w:p w:rsidR="003A4385" w:rsidRPr="00DA3FD8" w:rsidRDefault="003A4385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  <w:tr w:rsidR="003A4385" w:rsidRPr="00DA3FD8" w:rsidTr="006B3F9F">
              <w:tc>
                <w:tcPr>
                  <w:tcW w:w="4410" w:type="dxa"/>
                  <w:gridSpan w:val="2"/>
                  <w:tcBorders>
                    <w:left w:val="nil"/>
                    <w:right w:val="nil"/>
                  </w:tcBorders>
                </w:tcPr>
                <w:p w:rsidR="003A4385" w:rsidRPr="00DA3FD8" w:rsidRDefault="003A4385" w:rsidP="006B3F9F">
                  <w:pPr>
                    <w:framePr w:hSpace="180" w:wrap="around" w:vAnchor="text" w:hAnchor="text" w:x="-940" w:y="-536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A4385" w:rsidRPr="00DA3FD8" w:rsidRDefault="003A4385" w:rsidP="006B3F9F">
            <w:pPr>
              <w:ind w:right="-122"/>
              <w:rPr>
                <w:b/>
              </w:rPr>
            </w:pPr>
          </w:p>
          <w:tbl>
            <w:tblPr>
              <w:tblStyle w:val="TableGrid"/>
              <w:tblW w:w="499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869"/>
              <w:gridCol w:w="871"/>
              <w:gridCol w:w="870"/>
              <w:gridCol w:w="870"/>
            </w:tblGrid>
            <w:tr w:rsidR="006B3F9F" w:rsidRPr="00DA3FD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DA3FD8" w:rsidRDefault="00DA3FD8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DA3FD8">
                    <w:rPr>
                      <w:b/>
                    </w:rPr>
                    <w:t>DAY</w:t>
                  </w:r>
                </w:p>
              </w:tc>
              <w:tc>
                <w:tcPr>
                  <w:tcW w:w="999" w:type="pct"/>
                </w:tcPr>
                <w:p w:rsidR="006B3F9F" w:rsidRPr="00DA3FD8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DA3FD8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DA3FD8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DA3FD8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18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Temp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18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HR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18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BP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MAP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18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>
                    <w:rPr>
                      <w:b/>
                    </w:rPr>
                    <w:t>RR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18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WBC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proofErr w:type="spellStart"/>
                  <w:r w:rsidRPr="003A4385">
                    <w:rPr>
                      <w:b/>
                    </w:rPr>
                    <w:t>Hgb</w:t>
                  </w:r>
                  <w:proofErr w:type="spellEnd"/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18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proofErr w:type="spellStart"/>
                  <w:r w:rsidRPr="003A4385">
                    <w:rPr>
                      <w:b/>
                    </w:rPr>
                    <w:t>Hct</w:t>
                  </w:r>
                  <w:proofErr w:type="spellEnd"/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proofErr w:type="spellStart"/>
                  <w:r w:rsidRPr="003A4385">
                    <w:rPr>
                      <w:b/>
                    </w:rPr>
                    <w:t>Plts</w:t>
                  </w:r>
                  <w:proofErr w:type="spellEnd"/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proofErr w:type="spellStart"/>
                  <w:r w:rsidRPr="003A4385">
                    <w:rPr>
                      <w:b/>
                    </w:rPr>
                    <w:t>Gluc</w:t>
                  </w:r>
                  <w:proofErr w:type="spellEnd"/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BUN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proofErr w:type="spellStart"/>
                  <w:r w:rsidRPr="003A4385">
                    <w:rPr>
                      <w:b/>
                    </w:rPr>
                    <w:t>SCr</w:t>
                  </w:r>
                  <w:proofErr w:type="spellEnd"/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Na+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K+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proofErr w:type="spellStart"/>
                  <w:r w:rsidRPr="003A4385">
                    <w:rPr>
                      <w:b/>
                    </w:rPr>
                    <w:t>Cl</w:t>
                  </w:r>
                  <w:proofErr w:type="spellEnd"/>
                  <w:r w:rsidRPr="003A4385">
                    <w:rPr>
                      <w:b/>
                    </w:rPr>
                    <w:t>-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CO2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Ca2+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PO4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Mg2+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proofErr w:type="spellStart"/>
                  <w:r w:rsidRPr="003A4385">
                    <w:rPr>
                      <w:b/>
                    </w:rPr>
                    <w:t>Alb</w:t>
                  </w:r>
                  <w:proofErr w:type="spellEnd"/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  <w:tr w:rsidR="006B3F9F" w:rsidRPr="00E868F8" w:rsidTr="006B3F9F">
              <w:trPr>
                <w:trHeight w:val="335"/>
              </w:trPr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  <w:rPr>
                      <w:b/>
                    </w:rPr>
                  </w:pPr>
                  <w:r w:rsidRPr="003A4385">
                    <w:rPr>
                      <w:b/>
                    </w:rPr>
                    <w:t>I/O</w:t>
                  </w:r>
                </w:p>
              </w:tc>
              <w:tc>
                <w:tcPr>
                  <w:tcW w:w="999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1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  <w:tc>
                <w:tcPr>
                  <w:tcW w:w="1000" w:type="pct"/>
                </w:tcPr>
                <w:p w:rsidR="006B3F9F" w:rsidRPr="003A4385" w:rsidRDefault="006B3F9F" w:rsidP="006B3F9F">
                  <w:pPr>
                    <w:framePr w:hSpace="180" w:wrap="around" w:vAnchor="text" w:hAnchor="text" w:x="-940" w:y="-536"/>
                    <w:suppressOverlap/>
                  </w:pPr>
                </w:p>
              </w:tc>
            </w:tr>
          </w:tbl>
          <w:p w:rsidR="000D3903" w:rsidRPr="00635617" w:rsidRDefault="000D3903" w:rsidP="006B3F9F">
            <w:pPr>
              <w:ind w:right="-122"/>
              <w:rPr>
                <w:b/>
                <w:sz w:val="18"/>
                <w:szCs w:val="18"/>
              </w:rPr>
            </w:pPr>
          </w:p>
        </w:tc>
        <w:tc>
          <w:tcPr>
            <w:tcW w:w="671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3"/>
              <w:gridCol w:w="6126"/>
            </w:tblGrid>
            <w:tr w:rsidR="006B3F9F" w:rsidTr="00DA3FD8">
              <w:trPr>
                <w:cantSplit/>
                <w:trHeight w:val="1134"/>
              </w:trPr>
              <w:tc>
                <w:tcPr>
                  <w:tcW w:w="498" w:type="dxa"/>
                  <w:tcBorders>
                    <w:left w:val="nil"/>
                  </w:tcBorders>
                  <w:textDirection w:val="btLr"/>
                </w:tcPr>
                <w:p w:rsidR="006B3F9F" w:rsidRPr="004F4971" w:rsidRDefault="006B3F9F" w:rsidP="006B3F9F">
                  <w:pPr>
                    <w:framePr w:hSpace="180" w:wrap="around" w:vAnchor="text" w:hAnchor="text" w:x="-940" w:y="-536"/>
                    <w:ind w:left="113" w:right="113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4971">
                    <w:rPr>
                      <w:b/>
                      <w:sz w:val="20"/>
                      <w:szCs w:val="20"/>
                    </w:rPr>
                    <w:t>NEURO</w:t>
                  </w:r>
                </w:p>
              </w:tc>
              <w:tc>
                <w:tcPr>
                  <w:tcW w:w="9078" w:type="dxa"/>
                  <w:tcBorders>
                    <w:right w:val="nil"/>
                  </w:tcBorders>
                </w:tcPr>
                <w:p w:rsidR="000B1B21" w:rsidRPr="009D7463" w:rsidRDefault="000B1B21" w:rsidP="000B1B21">
                  <w:pPr>
                    <w:spacing w:before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>RASS: _______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___     RASS Goal:  ____</w:t>
                  </w: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>______    CAM-ICU: ________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83"/>
                    <w:gridCol w:w="2883"/>
                  </w:tblGrid>
                  <w:tr w:rsidR="000B1B21" w:rsidTr="000B1B21">
                    <w:tc>
                      <w:tcPr>
                        <w:tcW w:w="28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1B21" w:rsidRPr="009D7463" w:rsidRDefault="000B1B21" w:rsidP="000B1B21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0" w:name="Check1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  <w:bookmarkEnd w:id="0"/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Propofol @</w: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>____ mcg/kg/min</w:t>
                        </w:r>
                      </w:p>
                      <w:p w:rsidR="000B1B21" w:rsidRDefault="000B1B21" w:rsidP="000B1B21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1" w:name="Check2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  <w:bookmarkEnd w:id="1"/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Fentanyl @ __</w: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>___ mcg/kg/</w:t>
                        </w:r>
                        <w:proofErr w:type="spellStart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>hr</w:t>
                        </w:r>
                        <w:proofErr w:type="spellEnd"/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1B21" w:rsidRPr="009D7463" w:rsidRDefault="000B1B21" w:rsidP="000B1B21">
                        <w:pPr>
                          <w:spacing w:before="120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>Precedex</w:t>
                        </w:r>
                        <w:proofErr w:type="spellEnd"/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@</w: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>_____ mcg/kg/</w:t>
                        </w:r>
                        <w:proofErr w:type="spellStart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>hr</w:t>
                        </w:r>
                        <w:proofErr w:type="spellEnd"/>
                      </w:p>
                      <w:p w:rsidR="000B1B21" w:rsidRDefault="000B1B21" w:rsidP="000B1B21">
                        <w:pPr>
                          <w:spacing w:before="120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Midazolam @ __</w: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>_</w: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>___ mg/</w:t>
                        </w:r>
                        <w:proofErr w:type="spellStart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>hr</w:t>
                        </w:r>
                        <w:proofErr w:type="spellEnd"/>
                      </w:p>
                    </w:tc>
                  </w:tr>
                  <w:tr w:rsidR="000B1B21" w:rsidTr="000B1B21">
                    <w:tc>
                      <w:tcPr>
                        <w:tcW w:w="576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1B21" w:rsidRDefault="000B1B21" w:rsidP="000B1B21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Intermittent Benzodiazepines/Opiates</w:t>
                        </w:r>
                      </w:p>
                    </w:tc>
                  </w:tr>
                  <w:tr w:rsidR="000B1B21" w:rsidTr="000B1B21">
                    <w:tc>
                      <w:tcPr>
                        <w:tcW w:w="5766" w:type="dxa"/>
                        <w:gridSpan w:val="2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0B1B21" w:rsidRPr="009D7463" w:rsidRDefault="000B1B21" w:rsidP="000B1B21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7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>Others:</w:t>
                        </w:r>
                      </w:p>
                    </w:tc>
                  </w:tr>
                  <w:tr w:rsidR="000B1B21" w:rsidTr="000B1B21">
                    <w:tc>
                      <w:tcPr>
                        <w:tcW w:w="5766" w:type="dxa"/>
                        <w:gridSpan w:val="2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B1B21" w:rsidRPr="009D7463" w:rsidRDefault="000B1B21" w:rsidP="000B1B21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B1B21" w:rsidRPr="004F4971" w:rsidRDefault="000B1B21" w:rsidP="000B1B21">
                  <w:pPr>
                    <w:framePr w:hSpace="180" w:wrap="around" w:vAnchor="text" w:hAnchor="text" w:x="-940" w:y="-536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6B3F9F" w:rsidTr="00DA3FD8">
              <w:trPr>
                <w:cantSplit/>
                <w:trHeight w:val="1134"/>
              </w:trPr>
              <w:tc>
                <w:tcPr>
                  <w:tcW w:w="498" w:type="dxa"/>
                  <w:tcBorders>
                    <w:left w:val="nil"/>
                  </w:tcBorders>
                  <w:textDirection w:val="btLr"/>
                </w:tcPr>
                <w:p w:rsidR="006B3F9F" w:rsidRPr="004F4971" w:rsidRDefault="006B3F9F" w:rsidP="006B3F9F">
                  <w:pPr>
                    <w:framePr w:hSpace="180" w:wrap="around" w:vAnchor="text" w:hAnchor="text" w:x="-940" w:y="-536"/>
                    <w:ind w:left="113" w:right="113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4971">
                    <w:rPr>
                      <w:b/>
                      <w:sz w:val="20"/>
                      <w:szCs w:val="20"/>
                    </w:rPr>
                    <w:t>CV</w:t>
                  </w:r>
                </w:p>
              </w:tc>
              <w:tc>
                <w:tcPr>
                  <w:tcW w:w="9078" w:type="dxa"/>
                  <w:tcBorders>
                    <w:right w:val="nil"/>
                  </w:tcBorders>
                </w:tcPr>
                <w:p w:rsidR="008040F4" w:rsidRPr="009D7463" w:rsidRDefault="008040F4" w:rsidP="008040F4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83"/>
                    <w:gridCol w:w="2883"/>
                  </w:tblGrid>
                  <w:tr w:rsidR="008040F4" w:rsidTr="008040F4">
                    <w:tc>
                      <w:tcPr>
                        <w:tcW w:w="2883" w:type="dxa"/>
                        <w:tcBorders>
                          <w:top w:val="nil"/>
                          <w:left w:val="nil"/>
                        </w:tcBorders>
                      </w:tcPr>
                      <w:p w:rsidR="008040F4" w:rsidRDefault="008040F4" w:rsidP="008040F4">
                        <w:pPr>
                          <w:framePr w:hSpace="180" w:wrap="around" w:vAnchor="text" w:hAnchor="text" w:x="-940" w:y="-536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IV Medications:</w:t>
                        </w:r>
                      </w:p>
                    </w:tc>
                    <w:tc>
                      <w:tcPr>
                        <w:tcW w:w="2883" w:type="dxa"/>
                        <w:tcBorders>
                          <w:top w:val="nil"/>
                          <w:right w:val="nil"/>
                        </w:tcBorders>
                      </w:tcPr>
                      <w:p w:rsidR="008040F4" w:rsidRPr="008040F4" w:rsidRDefault="008040F4" w:rsidP="008040F4">
                        <w:pPr>
                          <w:framePr w:hSpace="180" w:wrap="around" w:vAnchor="text" w:hAnchor="text" w:x="-940" w:y="-536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8040F4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Pressors</w:t>
                        </w:r>
                        <w:proofErr w:type="spellEnd"/>
                        <w:r w:rsidRPr="008040F4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8040F4" w:rsidTr="008040F4">
                    <w:tc>
                      <w:tcPr>
                        <w:tcW w:w="2883" w:type="dxa"/>
                        <w:tcBorders>
                          <w:left w:val="nil"/>
                        </w:tcBorders>
                      </w:tcPr>
                      <w:p w:rsidR="008040F4" w:rsidRPr="009D7463" w:rsidRDefault="008040F4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>Cardene</w:t>
                        </w:r>
                        <w:proofErr w:type="spellEnd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@ _____ mg/</w:t>
                        </w:r>
                        <w:proofErr w:type="spellStart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>hr</w:t>
                        </w:r>
                        <w:proofErr w:type="spellEnd"/>
                      </w:p>
                      <w:p w:rsidR="008040F4" w:rsidRPr="009D7463" w:rsidRDefault="008040F4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2" w:name="Check9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  <w:bookmarkEnd w:id="2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Labetalol @ _____ mg/min</w:t>
                        </w:r>
                      </w:p>
                      <w:p w:rsidR="008040F4" w:rsidRDefault="008040F4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heck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bookmarkStart w:id="3" w:name="Check10"/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</w: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fldChar w:fldCharType="end"/>
                        </w:r>
                        <w:bookmarkEnd w:id="3"/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>Amio</w:t>
                        </w:r>
                        <w:proofErr w:type="spellEnd"/>
                        <w:r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@ ______ mg/min</w:t>
                        </w:r>
                      </w:p>
                    </w:tc>
                    <w:tc>
                      <w:tcPr>
                        <w:tcW w:w="2883" w:type="dxa"/>
                        <w:tcBorders>
                          <w:right w:val="nil"/>
                        </w:tcBorders>
                      </w:tcPr>
                      <w:p w:rsidR="008040F4" w:rsidRPr="009D7463" w:rsidRDefault="008040F4" w:rsidP="008040F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spacing w:before="120"/>
                          <w:ind w:left="162" w:hanging="180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</w:p>
                      <w:p w:rsidR="008040F4" w:rsidRPr="009D7463" w:rsidRDefault="008040F4" w:rsidP="008040F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spacing w:before="120"/>
                          <w:ind w:left="162" w:hanging="180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8040F4" w:rsidRPr="000B1B21" w:rsidRDefault="008040F4" w:rsidP="008040F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spacing w:before="120"/>
                          <w:ind w:left="162" w:hanging="180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9D7463">
                          <w:rPr>
                            <w:rFonts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8040F4" w:rsidRPr="008040F4" w:rsidTr="008040F4">
                    <w:tc>
                      <w:tcPr>
                        <w:tcW w:w="576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040F4" w:rsidRPr="008040F4" w:rsidRDefault="008040F4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8040F4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Others:</w:t>
                        </w:r>
                      </w:p>
                    </w:tc>
                  </w:tr>
                  <w:tr w:rsidR="008040F4" w:rsidRPr="008040F4" w:rsidTr="008040F4">
                    <w:tc>
                      <w:tcPr>
                        <w:tcW w:w="576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040F4" w:rsidRPr="008040F4" w:rsidRDefault="008040F4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040F4" w:rsidRPr="008040F4" w:rsidTr="000B1B21">
                    <w:tc>
                      <w:tcPr>
                        <w:tcW w:w="5766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8040F4" w:rsidRPr="008040F4" w:rsidRDefault="008040F4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 w:rsidRPr="008040F4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 xml:space="preserve">EKG (esp. </w:t>
                        </w:r>
                        <w:proofErr w:type="spellStart"/>
                        <w:r w:rsidRPr="008040F4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QTc</w:t>
                        </w:r>
                        <w:proofErr w:type="spellEnd"/>
                        <w:r w:rsidRPr="008040F4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):</w:t>
                        </w:r>
                      </w:p>
                    </w:tc>
                  </w:tr>
                </w:tbl>
                <w:p w:rsidR="008040F4" w:rsidRPr="008040F4" w:rsidRDefault="008040F4" w:rsidP="008040F4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B3F9F" w:rsidTr="00DA3FD8">
              <w:trPr>
                <w:cantSplit/>
                <w:trHeight w:val="548"/>
              </w:trPr>
              <w:tc>
                <w:tcPr>
                  <w:tcW w:w="498" w:type="dxa"/>
                  <w:tcBorders>
                    <w:left w:val="nil"/>
                  </w:tcBorders>
                  <w:textDirection w:val="btLr"/>
                </w:tcPr>
                <w:p w:rsidR="006B3F9F" w:rsidRPr="004F4971" w:rsidRDefault="006B3F9F" w:rsidP="000B1B21">
                  <w:pPr>
                    <w:framePr w:hSpace="180" w:wrap="around" w:vAnchor="text" w:hAnchor="text" w:x="-940" w:y="-536"/>
                    <w:ind w:left="113" w:right="113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4971">
                    <w:rPr>
                      <w:b/>
                      <w:sz w:val="20"/>
                      <w:szCs w:val="20"/>
                    </w:rPr>
                    <w:t>PUL</w:t>
                  </w:r>
                </w:p>
              </w:tc>
              <w:tc>
                <w:tcPr>
                  <w:tcW w:w="9078" w:type="dxa"/>
                  <w:tcBorders>
                    <w:right w:val="nil"/>
                  </w:tcBorders>
                </w:tcPr>
                <w:p w:rsidR="008040F4" w:rsidRPr="009D7463" w:rsidRDefault="008040F4" w:rsidP="008040F4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 xml:space="preserve">Mode of Ventilation/Respiration/Settings: </w:t>
                  </w:r>
                </w:p>
                <w:p w:rsidR="006B3F9F" w:rsidRPr="004F4971" w:rsidRDefault="006B3F9F" w:rsidP="008040F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6B3F9F" w:rsidTr="00DA3FD8">
              <w:trPr>
                <w:cantSplit/>
                <w:trHeight w:val="1134"/>
              </w:trPr>
              <w:tc>
                <w:tcPr>
                  <w:tcW w:w="498" w:type="dxa"/>
                  <w:tcBorders>
                    <w:left w:val="nil"/>
                  </w:tcBorders>
                  <w:textDirection w:val="btLr"/>
                </w:tcPr>
                <w:p w:rsidR="006B3F9F" w:rsidRPr="004F4971" w:rsidRDefault="006B3F9F" w:rsidP="006B3F9F">
                  <w:pPr>
                    <w:framePr w:hSpace="180" w:wrap="around" w:vAnchor="text" w:hAnchor="text" w:x="-940" w:y="-536"/>
                    <w:ind w:left="113" w:right="113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4971">
                    <w:rPr>
                      <w:b/>
                      <w:sz w:val="20"/>
                      <w:szCs w:val="20"/>
                    </w:rPr>
                    <w:t>GI</w:t>
                  </w:r>
                </w:p>
              </w:tc>
              <w:tc>
                <w:tcPr>
                  <w:tcW w:w="9078" w:type="dxa"/>
                  <w:tcBorders>
                    <w:right w:val="nil"/>
                  </w:tcBorders>
                </w:tcPr>
                <w:p w:rsidR="006B3F9F" w:rsidRPr="009D7463" w:rsidRDefault="006B3F9F" w:rsidP="008040F4">
                  <w:pPr>
                    <w:spacing w:before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>Patient Diet: _________________________________________</w:t>
                  </w:r>
                </w:p>
                <w:p w:rsidR="006B3F9F" w:rsidRPr="009D7463" w:rsidRDefault="006B3F9F" w:rsidP="008040F4">
                  <w:pPr>
                    <w:spacing w:before="120"/>
                    <w:rPr>
                      <w:rFonts w:cs="Times New Roman"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>PUD Prophylaxis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: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12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4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PPI 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13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5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H2RA: 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18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6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PLT count &gt; 150k?</w:t>
                  </w:r>
                </w:p>
                <w:p w:rsidR="006B3F9F" w:rsidRPr="008040F4" w:rsidRDefault="006B3F9F" w:rsidP="008040F4">
                  <w:pPr>
                    <w:spacing w:before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>Indication:</w:t>
                  </w:r>
                  <w:r w:rsidR="008040F4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14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7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8040F4">
                    <w:rPr>
                      <w:rFonts w:cs="Times New Roman"/>
                      <w:sz w:val="20"/>
                      <w:szCs w:val="20"/>
                    </w:rPr>
                    <w:t>Vent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15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8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 Coagulopathy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6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9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D7463">
                    <w:rPr>
                      <w:rFonts w:cs="Times New Roman"/>
                      <w:sz w:val="20"/>
                      <w:szCs w:val="20"/>
                    </w:rPr>
                    <w:t>Neuro</w:t>
                  </w:r>
                  <w:proofErr w:type="spellEnd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8040F4">
                    <w:rPr>
                      <w:rFonts w:cs="Times New Roman"/>
                      <w:sz w:val="20"/>
                      <w:szCs w:val="20"/>
                    </w:rPr>
                    <w:t xml:space="preserve">Trauma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7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10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040F4">
                    <w:rPr>
                      <w:rFonts w:cs="Times New Roman"/>
                      <w:sz w:val="20"/>
                      <w:szCs w:val="20"/>
                    </w:rPr>
                    <w:t>Outpt</w:t>
                  </w:r>
                  <w:proofErr w:type="spellEnd"/>
                </w:p>
              </w:tc>
            </w:tr>
            <w:tr w:rsidR="006B3F9F" w:rsidTr="00DA3FD8">
              <w:trPr>
                <w:cantSplit/>
                <w:trHeight w:val="1134"/>
              </w:trPr>
              <w:tc>
                <w:tcPr>
                  <w:tcW w:w="498" w:type="dxa"/>
                  <w:tcBorders>
                    <w:left w:val="nil"/>
                  </w:tcBorders>
                  <w:textDirection w:val="btLr"/>
                </w:tcPr>
                <w:p w:rsidR="006B3F9F" w:rsidRPr="004F4971" w:rsidRDefault="006B3F9F" w:rsidP="006B3F9F">
                  <w:pPr>
                    <w:framePr w:hSpace="180" w:wrap="around" w:vAnchor="text" w:hAnchor="text" w:x="-940" w:y="-536"/>
                    <w:ind w:left="113" w:right="113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4971">
                    <w:rPr>
                      <w:b/>
                      <w:sz w:val="20"/>
                      <w:szCs w:val="20"/>
                    </w:rPr>
                    <w:t>ENDO</w:t>
                  </w:r>
                </w:p>
              </w:tc>
              <w:tc>
                <w:tcPr>
                  <w:tcW w:w="9078" w:type="dxa"/>
                  <w:tcBorders>
                    <w:right w:val="nil"/>
                  </w:tcBorders>
                </w:tcPr>
                <w:p w:rsidR="006B3F9F" w:rsidRPr="009D7463" w:rsidRDefault="006B3F9F" w:rsidP="008040F4">
                  <w:pPr>
                    <w:spacing w:before="120"/>
                    <w:rPr>
                      <w:rFonts w:cs="Times New Roman"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>24 Hour Blood Sugar Range: ___________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t>____________________</w:t>
                  </w:r>
                </w:p>
                <w:p w:rsidR="006B3F9F" w:rsidRPr="009D7463" w:rsidRDefault="006B3F9F" w:rsidP="008040F4">
                  <w:pPr>
                    <w:spacing w:before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 xml:space="preserve">Method of Glucose Control:  </w:t>
                  </w:r>
                </w:p>
                <w:p w:rsidR="006B3F9F" w:rsidRPr="009D7463" w:rsidRDefault="006B3F9F" w:rsidP="008040F4">
                  <w:pPr>
                    <w:spacing w:before="120"/>
                    <w:rPr>
                      <w:rFonts w:cs="Times New Roman"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9"/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11"/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 xml:space="preserve">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Insulin Drip—Requirement: _____ units/24 </w:t>
                  </w:r>
                  <w:proofErr w:type="spellStart"/>
                  <w:r w:rsidRPr="009D7463">
                    <w:rPr>
                      <w:rFonts w:cs="Times New Roman"/>
                      <w:sz w:val="20"/>
                      <w:szCs w:val="20"/>
                    </w:rPr>
                    <w:t>hrs</w:t>
                  </w:r>
                  <w:proofErr w:type="spellEnd"/>
                </w:p>
                <w:p w:rsidR="006B3F9F" w:rsidRPr="008040F4" w:rsidRDefault="006B3F9F" w:rsidP="008040F4">
                  <w:pPr>
                    <w:spacing w:before="120"/>
                    <w:rPr>
                      <w:rFonts w:cs="Times New Roman"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20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12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 SSI: Insulin Type: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21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13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HRI 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22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14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 “Log”</w:t>
                  </w:r>
                </w:p>
              </w:tc>
            </w:tr>
            <w:tr w:rsidR="006B3F9F" w:rsidTr="00DA3FD8">
              <w:trPr>
                <w:cantSplit/>
                <w:trHeight w:val="1134"/>
              </w:trPr>
              <w:tc>
                <w:tcPr>
                  <w:tcW w:w="498" w:type="dxa"/>
                  <w:tcBorders>
                    <w:left w:val="nil"/>
                  </w:tcBorders>
                  <w:textDirection w:val="btLr"/>
                </w:tcPr>
                <w:p w:rsidR="006B3F9F" w:rsidRPr="004F4971" w:rsidRDefault="006B3F9F" w:rsidP="006B3F9F">
                  <w:pPr>
                    <w:framePr w:hSpace="180" w:wrap="around" w:vAnchor="text" w:hAnchor="text" w:x="-940" w:y="-536"/>
                    <w:ind w:left="113" w:right="113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4971">
                    <w:rPr>
                      <w:b/>
                      <w:sz w:val="20"/>
                      <w:szCs w:val="20"/>
                    </w:rPr>
                    <w:t>HEME</w:t>
                  </w:r>
                </w:p>
              </w:tc>
              <w:tc>
                <w:tcPr>
                  <w:tcW w:w="9078" w:type="dxa"/>
                  <w:tcBorders>
                    <w:right w:val="nil"/>
                  </w:tcBorders>
                </w:tcPr>
                <w:p w:rsidR="006B3F9F" w:rsidRPr="009D7463" w:rsidRDefault="006B3F9F" w:rsidP="006B3F9F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 xml:space="preserve">DVT Prophylaxis:  </w:t>
                  </w:r>
                </w:p>
                <w:p w:rsidR="006B3F9F" w:rsidRDefault="006B3F9F" w:rsidP="006B3F9F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6B3F9F" w:rsidRPr="009D7463" w:rsidRDefault="006B3F9F" w:rsidP="006B3F9F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23"/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fldChar w:fldCharType="end"/>
                  </w:r>
                  <w:bookmarkEnd w:id="15"/>
                  <w:r w:rsidRPr="009D7463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SCDs 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24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16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SQH 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5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17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LMWH   </w: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26"/>
                  <w:r w:rsidRPr="009D7463">
                    <w:rPr>
                      <w:rFonts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</w:r>
                  <w:r w:rsidRPr="009D7463">
                    <w:rPr>
                      <w:rFonts w:cs="Times New Roman"/>
                      <w:sz w:val="20"/>
                      <w:szCs w:val="20"/>
                    </w:rPr>
                    <w:fldChar w:fldCharType="end"/>
                  </w:r>
                  <w:bookmarkEnd w:id="18"/>
                  <w:r w:rsidRPr="009D7463">
                    <w:rPr>
                      <w:rFonts w:cs="Times New Roman"/>
                      <w:sz w:val="20"/>
                      <w:szCs w:val="20"/>
                    </w:rPr>
                    <w:t xml:space="preserve"> N/A: ________________</w:t>
                  </w:r>
                  <w:r>
                    <w:rPr>
                      <w:rFonts w:cs="Times New Roman"/>
                      <w:sz w:val="20"/>
                      <w:szCs w:val="20"/>
                    </w:rPr>
                    <w:t>________</w:t>
                  </w:r>
                </w:p>
                <w:p w:rsidR="006B3F9F" w:rsidRPr="004F4971" w:rsidRDefault="006B3F9F" w:rsidP="006B3F9F">
                  <w:pPr>
                    <w:framePr w:hSpace="180" w:wrap="around" w:vAnchor="text" w:hAnchor="text" w:x="-940" w:y="-536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B3F9F" w:rsidTr="00DA3FD8">
              <w:trPr>
                <w:cantSplit/>
                <w:trHeight w:val="1134"/>
              </w:trPr>
              <w:tc>
                <w:tcPr>
                  <w:tcW w:w="498" w:type="dxa"/>
                  <w:tcBorders>
                    <w:left w:val="nil"/>
                    <w:bottom w:val="nil"/>
                  </w:tcBorders>
                  <w:textDirection w:val="btLr"/>
                </w:tcPr>
                <w:p w:rsidR="006B3F9F" w:rsidRPr="004F4971" w:rsidRDefault="006B3F9F" w:rsidP="006B3F9F">
                  <w:pPr>
                    <w:framePr w:hSpace="180" w:wrap="around" w:vAnchor="text" w:hAnchor="text" w:x="-940" w:y="-536"/>
                    <w:ind w:left="113" w:right="113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4971">
                    <w:rPr>
                      <w:b/>
                      <w:sz w:val="20"/>
                      <w:szCs w:val="20"/>
                    </w:rPr>
                    <w:t>ID</w:t>
                  </w:r>
                </w:p>
              </w:tc>
              <w:tc>
                <w:tcPr>
                  <w:tcW w:w="9078" w:type="dxa"/>
                  <w:tcBorders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20"/>
                    <w:gridCol w:w="3247"/>
                    <w:gridCol w:w="594"/>
                  </w:tblGrid>
                  <w:tr w:rsidR="006B3F9F" w:rsidTr="000B1B21">
                    <w:tc>
                      <w:tcPr>
                        <w:tcW w:w="1920" w:type="dxa"/>
                      </w:tcPr>
                      <w:p w:rsidR="006B3F9F" w:rsidRDefault="006B3F9F" w:rsidP="000B1B21">
                        <w:pPr>
                          <w:framePr w:hSpace="180" w:wrap="around" w:vAnchor="text" w:hAnchor="text" w:x="-940" w:y="-536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CX</w:t>
                        </w:r>
                      </w:p>
                    </w:tc>
                    <w:tc>
                      <w:tcPr>
                        <w:tcW w:w="3247" w:type="dxa"/>
                      </w:tcPr>
                      <w:p w:rsidR="006B3F9F" w:rsidRDefault="006B3F9F" w:rsidP="000B1B21">
                        <w:pPr>
                          <w:framePr w:hSpace="180" w:wrap="around" w:vAnchor="text" w:hAnchor="text" w:x="-940" w:y="-536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ABX</w:t>
                        </w:r>
                      </w:p>
                    </w:tc>
                    <w:tc>
                      <w:tcPr>
                        <w:tcW w:w="594" w:type="dxa"/>
                      </w:tcPr>
                      <w:p w:rsidR="006B3F9F" w:rsidRDefault="006B3F9F" w:rsidP="000B1B21">
                        <w:pPr>
                          <w:framePr w:hSpace="180" w:wrap="around" w:vAnchor="text" w:hAnchor="text" w:x="-940" w:y="-536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DAY</w:t>
                        </w:r>
                      </w:p>
                    </w:tc>
                  </w:tr>
                  <w:tr w:rsidR="006B3F9F" w:rsidTr="000B1B21">
                    <w:tc>
                      <w:tcPr>
                        <w:tcW w:w="1920" w:type="dxa"/>
                      </w:tcPr>
                      <w:p w:rsidR="006B3F9F" w:rsidRDefault="006B3F9F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47" w:type="dxa"/>
                      </w:tcPr>
                      <w:p w:rsidR="006B3F9F" w:rsidRDefault="006B3F9F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" w:type="dxa"/>
                      </w:tcPr>
                      <w:p w:rsidR="006B3F9F" w:rsidRDefault="006B3F9F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B3F9F" w:rsidTr="000B1B21">
                    <w:tc>
                      <w:tcPr>
                        <w:tcW w:w="1920" w:type="dxa"/>
                      </w:tcPr>
                      <w:p w:rsidR="006B3F9F" w:rsidRDefault="006B3F9F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47" w:type="dxa"/>
                      </w:tcPr>
                      <w:p w:rsidR="006B3F9F" w:rsidRDefault="006B3F9F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" w:type="dxa"/>
                      </w:tcPr>
                      <w:p w:rsidR="006B3F9F" w:rsidRDefault="006B3F9F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B3F9F" w:rsidTr="000B1B21">
                    <w:tc>
                      <w:tcPr>
                        <w:tcW w:w="1920" w:type="dxa"/>
                      </w:tcPr>
                      <w:p w:rsidR="006B3F9F" w:rsidRDefault="006B3F9F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47" w:type="dxa"/>
                      </w:tcPr>
                      <w:p w:rsidR="006B3F9F" w:rsidRDefault="006B3F9F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" w:type="dxa"/>
                      </w:tcPr>
                      <w:p w:rsidR="006B3F9F" w:rsidRDefault="006B3F9F" w:rsidP="008040F4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B1B21" w:rsidTr="000B1B21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</w:tblPrEx>
                    <w:tc>
                      <w:tcPr>
                        <w:tcW w:w="1920" w:type="dxa"/>
                        <w:tcBorders>
                          <w:left w:val="nil"/>
                        </w:tcBorders>
                      </w:tcPr>
                      <w:p w:rsidR="000B1B21" w:rsidRDefault="000B1B21" w:rsidP="000B1B21">
                        <w:pPr>
                          <w:framePr w:hSpace="180" w:wrap="around" w:vAnchor="text" w:hAnchor="text" w:x="-940" w:y="-536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LEVELS</w:t>
                        </w:r>
                      </w:p>
                    </w:tc>
                    <w:tc>
                      <w:tcPr>
                        <w:tcW w:w="3841" w:type="dxa"/>
                        <w:gridSpan w:val="2"/>
                        <w:tcBorders>
                          <w:right w:val="nil"/>
                        </w:tcBorders>
                      </w:tcPr>
                      <w:p w:rsidR="000B1B21" w:rsidRDefault="000B1B21" w:rsidP="000B1B21">
                        <w:pPr>
                          <w:framePr w:hSpace="180" w:wrap="around" w:vAnchor="text" w:hAnchor="text" w:x="-940" w:y="-536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TIMING</w:t>
                        </w:r>
                      </w:p>
                    </w:tc>
                  </w:tr>
                  <w:tr w:rsidR="000B1B21" w:rsidTr="000B1B21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</w:tblPrEx>
                    <w:tc>
                      <w:tcPr>
                        <w:tcW w:w="1920" w:type="dxa"/>
                        <w:tcBorders>
                          <w:left w:val="nil"/>
                          <w:bottom w:val="nil"/>
                        </w:tcBorders>
                      </w:tcPr>
                      <w:p w:rsidR="000B1B21" w:rsidRDefault="000B1B21" w:rsidP="000B1B21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VANCO / GENT</w:t>
                        </w:r>
                      </w:p>
                    </w:tc>
                    <w:tc>
                      <w:tcPr>
                        <w:tcW w:w="3841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0B1B21" w:rsidRDefault="000B1B21" w:rsidP="000B1B21">
                        <w:pPr>
                          <w:framePr w:hSpace="180" w:wrap="around" w:vAnchor="text" w:hAnchor="text" w:x="-940" w:y="-536"/>
                          <w:spacing w:before="120"/>
                          <w:suppressOverlap/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B3F9F" w:rsidRPr="004F4971" w:rsidRDefault="006B3F9F" w:rsidP="006B3F9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68F8" w:rsidRPr="00E868F8" w:rsidRDefault="00E868F8" w:rsidP="006B3F9F">
            <w:pPr>
              <w:rPr>
                <w:b/>
                <w:sz w:val="20"/>
                <w:szCs w:val="20"/>
              </w:rPr>
            </w:pPr>
          </w:p>
        </w:tc>
      </w:tr>
      <w:tr w:rsidR="006B3F9F" w:rsidTr="006B3F9F">
        <w:trPr>
          <w:trHeight w:val="195"/>
        </w:trPr>
        <w:tc>
          <w:tcPr>
            <w:tcW w:w="4705" w:type="dxa"/>
          </w:tcPr>
          <w:p w:rsidR="006B3F9F" w:rsidRPr="006B3F9F" w:rsidRDefault="00D8239B" w:rsidP="006B3F9F">
            <w:pPr>
              <w:rPr>
                <w:b/>
              </w:rPr>
            </w:pPr>
            <w:r>
              <w:rPr>
                <w:b/>
              </w:rPr>
              <w:t>PROBLEM LIST</w:t>
            </w:r>
          </w:p>
        </w:tc>
        <w:tc>
          <w:tcPr>
            <w:tcW w:w="6719" w:type="dxa"/>
          </w:tcPr>
          <w:p w:rsidR="006B3F9F" w:rsidRPr="006B3F9F" w:rsidRDefault="006B3F9F" w:rsidP="006B3F9F">
            <w:pPr>
              <w:jc w:val="right"/>
              <w:rPr>
                <w:b/>
              </w:rPr>
            </w:pPr>
            <w:r>
              <w:rPr>
                <w:b/>
              </w:rPr>
              <w:t>PLAN</w:t>
            </w:r>
          </w:p>
        </w:tc>
      </w:tr>
      <w:tr w:rsidR="006B3F9F" w:rsidTr="00DA3FD8">
        <w:trPr>
          <w:trHeight w:val="2705"/>
        </w:trPr>
        <w:tc>
          <w:tcPr>
            <w:tcW w:w="4705" w:type="dxa"/>
          </w:tcPr>
          <w:p w:rsidR="006B3F9F" w:rsidRPr="006B3F9F" w:rsidRDefault="006B3F9F" w:rsidP="006B3F9F">
            <w:pPr>
              <w:rPr>
                <w:b/>
                <w:sz w:val="24"/>
                <w:szCs w:val="24"/>
              </w:rPr>
            </w:pPr>
            <w:bookmarkStart w:id="19" w:name="_GoBack"/>
            <w:bookmarkEnd w:id="19"/>
          </w:p>
        </w:tc>
        <w:tc>
          <w:tcPr>
            <w:tcW w:w="6719" w:type="dxa"/>
          </w:tcPr>
          <w:tbl>
            <w:tblPr>
              <w:tblStyle w:val="TableGrid"/>
              <w:tblW w:w="66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3"/>
              <w:gridCol w:w="2456"/>
            </w:tblGrid>
            <w:tr w:rsidR="006B3F9F" w:rsidTr="00DA3FD8">
              <w:trPr>
                <w:trHeight w:val="2716"/>
              </w:trPr>
              <w:tc>
                <w:tcPr>
                  <w:tcW w:w="4153" w:type="dxa"/>
                </w:tcPr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56" w:type="dxa"/>
                </w:tcPr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</w:p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7"/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end"/>
                  </w:r>
                  <w:bookmarkEnd w:id="20"/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 </w:t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Renal Dosing Check  </w:t>
                  </w:r>
                </w:p>
                <w:p w:rsidR="006B3F9F" w:rsidRPr="00496816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30"/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end"/>
                  </w:r>
                  <w:bookmarkEnd w:id="21"/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  IV to PO Check</w:t>
                  </w:r>
                </w:p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  Drug Levels Needed</w:t>
                  </w:r>
                </w:p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rFonts w:ascii="Garamond" w:hAnsi="Garamond"/>
                      <w:b/>
                      <w:sz w:val="20"/>
                      <w:szCs w:val="20"/>
                    </w:rPr>
                  </w:pP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  Meds/Drips Renewal</w:t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6B3F9F" w:rsidRDefault="006B3F9F" w:rsidP="00D8239B">
                  <w:pPr>
                    <w:framePr w:hSpace="180" w:wrap="around" w:vAnchor="text" w:hAnchor="text" w:x="-940" w:y="-536"/>
                    <w:suppressOverlap/>
                    <w:rPr>
                      <w:b/>
                      <w:sz w:val="20"/>
                      <w:szCs w:val="20"/>
                    </w:rPr>
                  </w:pP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</w:r>
                  <w:r w:rsidRPr="00496816">
                    <w:rPr>
                      <w:rFonts w:ascii="Garamond" w:hAnsi="Garamond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Garamond" w:hAnsi="Garamond"/>
                      <w:b/>
                      <w:sz w:val="20"/>
                      <w:szCs w:val="20"/>
                    </w:rPr>
                    <w:t xml:space="preserve">  Other Lab/Studies</w:t>
                  </w:r>
                </w:p>
              </w:tc>
            </w:tr>
          </w:tbl>
          <w:p w:rsidR="006B3F9F" w:rsidRPr="00E868F8" w:rsidRDefault="006B3F9F" w:rsidP="006B3F9F">
            <w:pPr>
              <w:rPr>
                <w:b/>
                <w:sz w:val="20"/>
                <w:szCs w:val="20"/>
              </w:rPr>
            </w:pPr>
          </w:p>
        </w:tc>
      </w:tr>
    </w:tbl>
    <w:p w:rsidR="000D3903" w:rsidRDefault="000D3903" w:rsidP="00DA3FD8">
      <w:pPr>
        <w:spacing w:after="0"/>
        <w:ind w:right="-1260"/>
        <w:rPr>
          <w:sz w:val="10"/>
          <w:szCs w:val="10"/>
        </w:rPr>
      </w:pPr>
    </w:p>
    <w:sectPr w:rsidR="000D3903" w:rsidSect="003A0F03">
      <w:headerReference w:type="default" r:id="rId8"/>
      <w:pgSz w:w="12240" w:h="15840"/>
      <w:pgMar w:top="180" w:right="1440" w:bottom="1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8C1" w:rsidRDefault="003448C1" w:rsidP="005A4765">
      <w:pPr>
        <w:spacing w:after="0" w:line="240" w:lineRule="auto"/>
      </w:pPr>
      <w:r>
        <w:separator/>
      </w:r>
    </w:p>
  </w:endnote>
  <w:endnote w:type="continuationSeparator" w:id="0">
    <w:p w:rsidR="003448C1" w:rsidRDefault="003448C1" w:rsidP="005A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8C1" w:rsidRDefault="003448C1" w:rsidP="005A4765">
      <w:pPr>
        <w:spacing w:after="0" w:line="240" w:lineRule="auto"/>
      </w:pPr>
      <w:r>
        <w:separator/>
      </w:r>
    </w:p>
  </w:footnote>
  <w:footnote w:type="continuationSeparator" w:id="0">
    <w:p w:rsidR="003448C1" w:rsidRDefault="003448C1" w:rsidP="005A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580" w:type="dxa"/>
      <w:tblInd w:w="-972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8"/>
      <w:gridCol w:w="2642"/>
      <w:gridCol w:w="720"/>
      <w:gridCol w:w="1350"/>
      <w:gridCol w:w="1980"/>
      <w:gridCol w:w="3767"/>
      <w:gridCol w:w="523"/>
    </w:tblGrid>
    <w:tr w:rsidR="006E509F" w:rsidTr="00DA3FD8">
      <w:trPr>
        <w:trHeight w:val="336"/>
      </w:trPr>
      <w:tc>
        <w:tcPr>
          <w:tcW w:w="598" w:type="dxa"/>
        </w:tcPr>
        <w:p w:rsidR="006E509F" w:rsidRPr="000D3903" w:rsidRDefault="006E509F" w:rsidP="00F01824">
          <w:pPr>
            <w:ind w:right="-1260"/>
            <w:rPr>
              <w:b/>
              <w:sz w:val="20"/>
              <w:szCs w:val="20"/>
            </w:rPr>
          </w:pPr>
          <w:r w:rsidRPr="000D3903">
            <w:rPr>
              <w:b/>
              <w:sz w:val="20"/>
              <w:szCs w:val="20"/>
            </w:rPr>
            <w:t>Name</w:t>
          </w:r>
        </w:p>
      </w:tc>
      <w:tc>
        <w:tcPr>
          <w:tcW w:w="2642" w:type="dxa"/>
        </w:tcPr>
        <w:p w:rsidR="006E509F" w:rsidRPr="000D3903" w:rsidRDefault="006E509F" w:rsidP="00F01824">
          <w:pPr>
            <w:ind w:right="-1260"/>
            <w:rPr>
              <w:b/>
              <w:sz w:val="20"/>
              <w:szCs w:val="20"/>
            </w:rPr>
          </w:pPr>
        </w:p>
      </w:tc>
      <w:tc>
        <w:tcPr>
          <w:tcW w:w="720" w:type="dxa"/>
        </w:tcPr>
        <w:p w:rsidR="006E509F" w:rsidRPr="000D3903" w:rsidRDefault="006E509F" w:rsidP="00F01824">
          <w:pPr>
            <w:ind w:right="-1260"/>
            <w:rPr>
              <w:b/>
              <w:sz w:val="20"/>
              <w:szCs w:val="20"/>
            </w:rPr>
          </w:pPr>
          <w:r w:rsidRPr="000D3903">
            <w:rPr>
              <w:b/>
              <w:sz w:val="20"/>
              <w:szCs w:val="20"/>
            </w:rPr>
            <w:t>Admit</w:t>
          </w:r>
        </w:p>
      </w:tc>
      <w:tc>
        <w:tcPr>
          <w:tcW w:w="1350" w:type="dxa"/>
        </w:tcPr>
        <w:p w:rsidR="006E509F" w:rsidRPr="000D3903" w:rsidRDefault="006E509F" w:rsidP="003B4B71">
          <w:pPr>
            <w:ind w:right="-1260"/>
            <w:rPr>
              <w:b/>
              <w:sz w:val="20"/>
              <w:szCs w:val="20"/>
            </w:rPr>
          </w:pPr>
        </w:p>
      </w:tc>
      <w:tc>
        <w:tcPr>
          <w:tcW w:w="1980" w:type="dxa"/>
        </w:tcPr>
        <w:p w:rsidR="006E509F" w:rsidRPr="000D3903" w:rsidRDefault="006E509F" w:rsidP="00F01824">
          <w:pPr>
            <w:ind w:right="-1260"/>
            <w:rPr>
              <w:b/>
              <w:sz w:val="20"/>
              <w:szCs w:val="20"/>
            </w:rPr>
          </w:pPr>
          <w:proofErr w:type="spellStart"/>
          <w:r w:rsidRPr="000D3903">
            <w:rPr>
              <w:b/>
              <w:sz w:val="20"/>
              <w:szCs w:val="20"/>
            </w:rPr>
            <w:t>Ht</w:t>
          </w:r>
          <w:proofErr w:type="spellEnd"/>
          <w:r w:rsidRPr="000D3903">
            <w:rPr>
              <w:b/>
              <w:sz w:val="20"/>
              <w:szCs w:val="20"/>
            </w:rPr>
            <w:t>/</w:t>
          </w:r>
          <w:proofErr w:type="spellStart"/>
          <w:r w:rsidRPr="000D3903">
            <w:rPr>
              <w:b/>
              <w:sz w:val="20"/>
              <w:szCs w:val="20"/>
            </w:rPr>
            <w:t>Wt</w:t>
          </w:r>
          <w:proofErr w:type="spellEnd"/>
        </w:p>
      </w:tc>
      <w:tc>
        <w:tcPr>
          <w:tcW w:w="3767" w:type="dxa"/>
        </w:tcPr>
        <w:p w:rsidR="006E509F" w:rsidRPr="000D3903" w:rsidRDefault="00DA3FD8" w:rsidP="00F01824">
          <w:pPr>
            <w:ind w:right="-12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DIAGNOSIS</w:t>
          </w:r>
        </w:p>
      </w:tc>
      <w:tc>
        <w:tcPr>
          <w:tcW w:w="523" w:type="dxa"/>
          <w:tcBorders>
            <w:left w:val="nil"/>
          </w:tcBorders>
        </w:tcPr>
        <w:p w:rsidR="006E509F" w:rsidRPr="005A4765" w:rsidRDefault="006E509F" w:rsidP="005A4765">
          <w:pPr>
            <w:ind w:right="-1260"/>
            <w:rPr>
              <w:sz w:val="20"/>
              <w:szCs w:val="20"/>
            </w:rPr>
          </w:pPr>
        </w:p>
      </w:tc>
    </w:tr>
    <w:tr w:rsidR="006E509F" w:rsidTr="00DA3FD8">
      <w:trPr>
        <w:trHeight w:val="232"/>
      </w:trPr>
      <w:tc>
        <w:tcPr>
          <w:tcW w:w="598" w:type="dxa"/>
        </w:tcPr>
        <w:p w:rsidR="006E509F" w:rsidRPr="000D3903" w:rsidRDefault="006E509F" w:rsidP="00F01824">
          <w:pPr>
            <w:ind w:right="-1260"/>
            <w:rPr>
              <w:b/>
              <w:sz w:val="20"/>
              <w:szCs w:val="20"/>
            </w:rPr>
          </w:pPr>
          <w:r w:rsidRPr="000D3903">
            <w:rPr>
              <w:b/>
              <w:sz w:val="20"/>
              <w:szCs w:val="20"/>
            </w:rPr>
            <w:t>Room</w:t>
          </w:r>
        </w:p>
      </w:tc>
      <w:tc>
        <w:tcPr>
          <w:tcW w:w="2642" w:type="dxa"/>
        </w:tcPr>
        <w:p w:rsidR="006E509F" w:rsidRPr="000D3903" w:rsidRDefault="006E509F" w:rsidP="00F01824">
          <w:pPr>
            <w:ind w:right="-1260"/>
            <w:rPr>
              <w:b/>
              <w:sz w:val="20"/>
              <w:szCs w:val="20"/>
            </w:rPr>
          </w:pPr>
        </w:p>
      </w:tc>
      <w:tc>
        <w:tcPr>
          <w:tcW w:w="720" w:type="dxa"/>
        </w:tcPr>
        <w:p w:rsidR="006E509F" w:rsidRPr="000D3903" w:rsidRDefault="006E509F" w:rsidP="00F01824">
          <w:pPr>
            <w:ind w:right="-12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ICU</w:t>
          </w:r>
        </w:p>
      </w:tc>
      <w:tc>
        <w:tcPr>
          <w:tcW w:w="1350" w:type="dxa"/>
        </w:tcPr>
        <w:p w:rsidR="006E509F" w:rsidRPr="000D3903" w:rsidRDefault="006E509F" w:rsidP="00F01824">
          <w:pPr>
            <w:ind w:right="-1260"/>
            <w:rPr>
              <w:b/>
              <w:sz w:val="20"/>
              <w:szCs w:val="20"/>
            </w:rPr>
          </w:pPr>
        </w:p>
      </w:tc>
      <w:tc>
        <w:tcPr>
          <w:tcW w:w="1980" w:type="dxa"/>
        </w:tcPr>
        <w:p w:rsidR="006E509F" w:rsidRPr="000D3903" w:rsidRDefault="006E509F" w:rsidP="00F01824">
          <w:pPr>
            <w:ind w:right="-1260"/>
            <w:rPr>
              <w:b/>
              <w:sz w:val="20"/>
              <w:szCs w:val="20"/>
            </w:rPr>
          </w:pPr>
          <w:proofErr w:type="spellStart"/>
          <w:r w:rsidRPr="000D3903">
            <w:rPr>
              <w:b/>
              <w:sz w:val="20"/>
              <w:szCs w:val="20"/>
            </w:rPr>
            <w:t>CrCl</w:t>
          </w:r>
          <w:proofErr w:type="spellEnd"/>
        </w:p>
      </w:tc>
      <w:tc>
        <w:tcPr>
          <w:tcW w:w="3767" w:type="dxa"/>
        </w:tcPr>
        <w:p w:rsidR="006E509F" w:rsidRPr="000D3903" w:rsidRDefault="00DA3FD8" w:rsidP="00F01824">
          <w:pPr>
            <w:ind w:right="-12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ALLERGIES</w:t>
          </w:r>
        </w:p>
      </w:tc>
      <w:tc>
        <w:tcPr>
          <w:tcW w:w="523" w:type="dxa"/>
          <w:tcBorders>
            <w:left w:val="nil"/>
          </w:tcBorders>
        </w:tcPr>
        <w:p w:rsidR="006E509F" w:rsidRPr="005A4765" w:rsidRDefault="006E509F" w:rsidP="00F01824">
          <w:pPr>
            <w:ind w:right="-1260"/>
            <w:rPr>
              <w:b/>
              <w:sz w:val="20"/>
              <w:szCs w:val="20"/>
            </w:rPr>
          </w:pPr>
        </w:p>
      </w:tc>
    </w:tr>
  </w:tbl>
  <w:p w:rsidR="005A4765" w:rsidRDefault="005A47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3C26"/>
    <w:multiLevelType w:val="hybridMultilevel"/>
    <w:tmpl w:val="7198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C07F0"/>
    <w:multiLevelType w:val="hybridMultilevel"/>
    <w:tmpl w:val="5C30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37ED9"/>
    <w:multiLevelType w:val="hybridMultilevel"/>
    <w:tmpl w:val="4BF2DC76"/>
    <w:lvl w:ilvl="0" w:tplc="7968209A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092642"/>
    <w:multiLevelType w:val="hybridMultilevel"/>
    <w:tmpl w:val="C6121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870"/>
    <w:multiLevelType w:val="hybridMultilevel"/>
    <w:tmpl w:val="D6529F6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45BF7"/>
    <w:multiLevelType w:val="hybridMultilevel"/>
    <w:tmpl w:val="BBD8D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65456"/>
    <w:multiLevelType w:val="hybridMultilevel"/>
    <w:tmpl w:val="C02629D8"/>
    <w:lvl w:ilvl="0" w:tplc="F940CA2E">
      <w:start w:val="17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E4B7A"/>
    <w:multiLevelType w:val="hybridMultilevel"/>
    <w:tmpl w:val="972C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E01AB"/>
    <w:multiLevelType w:val="hybridMultilevel"/>
    <w:tmpl w:val="6F3E3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210A19"/>
    <w:multiLevelType w:val="hybridMultilevel"/>
    <w:tmpl w:val="19F4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54914"/>
    <w:multiLevelType w:val="hybridMultilevel"/>
    <w:tmpl w:val="71A8A26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A26BA"/>
    <w:multiLevelType w:val="hybridMultilevel"/>
    <w:tmpl w:val="E6FA9350"/>
    <w:lvl w:ilvl="0" w:tplc="7968209A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647DBF"/>
    <w:multiLevelType w:val="hybridMultilevel"/>
    <w:tmpl w:val="AAB8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20C0B"/>
    <w:multiLevelType w:val="hybridMultilevel"/>
    <w:tmpl w:val="26641C1A"/>
    <w:lvl w:ilvl="0" w:tplc="7968209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25551"/>
    <w:multiLevelType w:val="hybridMultilevel"/>
    <w:tmpl w:val="D6529F66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E05F6"/>
    <w:multiLevelType w:val="hybridMultilevel"/>
    <w:tmpl w:val="D7F2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B2DFF"/>
    <w:multiLevelType w:val="hybridMultilevel"/>
    <w:tmpl w:val="BBE8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3C7BFA"/>
    <w:multiLevelType w:val="hybridMultilevel"/>
    <w:tmpl w:val="079C5B9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48C02F7F"/>
    <w:multiLevelType w:val="hybridMultilevel"/>
    <w:tmpl w:val="B8D2FD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5517FF"/>
    <w:multiLevelType w:val="hybridMultilevel"/>
    <w:tmpl w:val="ADB0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E254FF"/>
    <w:multiLevelType w:val="hybridMultilevel"/>
    <w:tmpl w:val="E78C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825878"/>
    <w:multiLevelType w:val="hybridMultilevel"/>
    <w:tmpl w:val="7D5C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D433E3"/>
    <w:multiLevelType w:val="hybridMultilevel"/>
    <w:tmpl w:val="12A4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87A20"/>
    <w:multiLevelType w:val="hybridMultilevel"/>
    <w:tmpl w:val="F0EC20E8"/>
    <w:lvl w:ilvl="0" w:tplc="72D0FD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34365"/>
    <w:multiLevelType w:val="hybridMultilevel"/>
    <w:tmpl w:val="4E2A37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4182D"/>
    <w:multiLevelType w:val="hybridMultilevel"/>
    <w:tmpl w:val="359A9E7A"/>
    <w:lvl w:ilvl="0" w:tplc="7968209A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CF4356"/>
    <w:multiLevelType w:val="hybridMultilevel"/>
    <w:tmpl w:val="06F0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94359"/>
    <w:multiLevelType w:val="hybridMultilevel"/>
    <w:tmpl w:val="C4FA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A7F38"/>
    <w:multiLevelType w:val="hybridMultilevel"/>
    <w:tmpl w:val="4694E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171577"/>
    <w:multiLevelType w:val="hybridMultilevel"/>
    <w:tmpl w:val="63BE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3653C2"/>
    <w:multiLevelType w:val="hybridMultilevel"/>
    <w:tmpl w:val="EFE48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2D667C"/>
    <w:multiLevelType w:val="hybridMultilevel"/>
    <w:tmpl w:val="CF98850A"/>
    <w:lvl w:ilvl="0" w:tplc="7968209A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5C24C4"/>
    <w:multiLevelType w:val="hybridMultilevel"/>
    <w:tmpl w:val="6542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9"/>
  </w:num>
  <w:num w:numId="4">
    <w:abstractNumId w:val="4"/>
  </w:num>
  <w:num w:numId="5">
    <w:abstractNumId w:val="14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20"/>
  </w:num>
  <w:num w:numId="11">
    <w:abstractNumId w:val="1"/>
  </w:num>
  <w:num w:numId="12">
    <w:abstractNumId w:val="5"/>
  </w:num>
  <w:num w:numId="13">
    <w:abstractNumId w:val="30"/>
  </w:num>
  <w:num w:numId="14">
    <w:abstractNumId w:val="13"/>
  </w:num>
  <w:num w:numId="15">
    <w:abstractNumId w:val="31"/>
  </w:num>
  <w:num w:numId="16">
    <w:abstractNumId w:val="11"/>
  </w:num>
  <w:num w:numId="17">
    <w:abstractNumId w:val="2"/>
  </w:num>
  <w:num w:numId="18">
    <w:abstractNumId w:val="12"/>
  </w:num>
  <w:num w:numId="19">
    <w:abstractNumId w:val="17"/>
  </w:num>
  <w:num w:numId="20">
    <w:abstractNumId w:val="25"/>
  </w:num>
  <w:num w:numId="21">
    <w:abstractNumId w:val="26"/>
  </w:num>
  <w:num w:numId="22">
    <w:abstractNumId w:val="16"/>
  </w:num>
  <w:num w:numId="23">
    <w:abstractNumId w:val="32"/>
  </w:num>
  <w:num w:numId="24">
    <w:abstractNumId w:val="24"/>
  </w:num>
  <w:num w:numId="25">
    <w:abstractNumId w:val="18"/>
  </w:num>
  <w:num w:numId="26">
    <w:abstractNumId w:val="28"/>
  </w:num>
  <w:num w:numId="27">
    <w:abstractNumId w:val="8"/>
  </w:num>
  <w:num w:numId="28">
    <w:abstractNumId w:val="19"/>
  </w:num>
  <w:num w:numId="29">
    <w:abstractNumId w:val="3"/>
  </w:num>
  <w:num w:numId="30">
    <w:abstractNumId w:val="27"/>
  </w:num>
  <w:num w:numId="31">
    <w:abstractNumId w:val="15"/>
  </w:num>
  <w:num w:numId="32">
    <w:abstractNumId w:val="2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65"/>
    <w:rsid w:val="000032DB"/>
    <w:rsid w:val="00004DA1"/>
    <w:rsid w:val="00023FDF"/>
    <w:rsid w:val="00051D04"/>
    <w:rsid w:val="000B1B21"/>
    <w:rsid w:val="000D3903"/>
    <w:rsid w:val="00144FA5"/>
    <w:rsid w:val="001C6853"/>
    <w:rsid w:val="00201E9A"/>
    <w:rsid w:val="00270AFF"/>
    <w:rsid w:val="00287698"/>
    <w:rsid w:val="002F7EA0"/>
    <w:rsid w:val="003448C1"/>
    <w:rsid w:val="00364601"/>
    <w:rsid w:val="003A4385"/>
    <w:rsid w:val="003B4B71"/>
    <w:rsid w:val="004565BD"/>
    <w:rsid w:val="004A298A"/>
    <w:rsid w:val="004B389A"/>
    <w:rsid w:val="004C29E2"/>
    <w:rsid w:val="00505E52"/>
    <w:rsid w:val="0059389A"/>
    <w:rsid w:val="005A2A78"/>
    <w:rsid w:val="005A4765"/>
    <w:rsid w:val="005D5719"/>
    <w:rsid w:val="005E15BF"/>
    <w:rsid w:val="005E3821"/>
    <w:rsid w:val="0060571F"/>
    <w:rsid w:val="0060666A"/>
    <w:rsid w:val="00607615"/>
    <w:rsid w:val="00653542"/>
    <w:rsid w:val="006542E4"/>
    <w:rsid w:val="006956CB"/>
    <w:rsid w:val="006A352C"/>
    <w:rsid w:val="006B3F9F"/>
    <w:rsid w:val="006E509F"/>
    <w:rsid w:val="00763150"/>
    <w:rsid w:val="0079745E"/>
    <w:rsid w:val="008040F4"/>
    <w:rsid w:val="008557B9"/>
    <w:rsid w:val="00874B91"/>
    <w:rsid w:val="008978E9"/>
    <w:rsid w:val="008A32E5"/>
    <w:rsid w:val="009901E8"/>
    <w:rsid w:val="009A0232"/>
    <w:rsid w:val="009E2459"/>
    <w:rsid w:val="00AA3144"/>
    <w:rsid w:val="00AA773F"/>
    <w:rsid w:val="00AE0529"/>
    <w:rsid w:val="00B32DB9"/>
    <w:rsid w:val="00B748FE"/>
    <w:rsid w:val="00BB716B"/>
    <w:rsid w:val="00C01B9E"/>
    <w:rsid w:val="00C620C5"/>
    <w:rsid w:val="00C87AB6"/>
    <w:rsid w:val="00D25F00"/>
    <w:rsid w:val="00D50351"/>
    <w:rsid w:val="00D8239B"/>
    <w:rsid w:val="00DA29E4"/>
    <w:rsid w:val="00DA3FD8"/>
    <w:rsid w:val="00E21159"/>
    <w:rsid w:val="00E56B51"/>
    <w:rsid w:val="00E630B1"/>
    <w:rsid w:val="00E81400"/>
    <w:rsid w:val="00E868F8"/>
    <w:rsid w:val="00E93A00"/>
    <w:rsid w:val="00F06AB7"/>
    <w:rsid w:val="00F16350"/>
    <w:rsid w:val="00F250B3"/>
    <w:rsid w:val="00F43B62"/>
    <w:rsid w:val="00F446B1"/>
    <w:rsid w:val="00FA4306"/>
    <w:rsid w:val="00FB1F83"/>
    <w:rsid w:val="00FC703F"/>
    <w:rsid w:val="00FE4200"/>
    <w:rsid w:val="00FE770C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765"/>
  </w:style>
  <w:style w:type="paragraph" w:styleId="BalloonText">
    <w:name w:val="Balloon Text"/>
    <w:basedOn w:val="Normal"/>
    <w:link w:val="BalloonTextChar"/>
    <w:uiPriority w:val="99"/>
    <w:semiHidden/>
    <w:unhideWhenUsed/>
    <w:rsid w:val="005A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7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A4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4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765"/>
  </w:style>
  <w:style w:type="paragraph" w:styleId="BalloonText">
    <w:name w:val="Balloon Text"/>
    <w:basedOn w:val="Normal"/>
    <w:link w:val="BalloonTextChar"/>
    <w:uiPriority w:val="99"/>
    <w:semiHidden/>
    <w:unhideWhenUsed/>
    <w:rsid w:val="005A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76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A4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Nimnual</dc:creator>
  <cp:lastModifiedBy>Nimnual, Marissa</cp:lastModifiedBy>
  <cp:revision>2</cp:revision>
  <cp:lastPrinted>2013-04-05T11:19:00Z</cp:lastPrinted>
  <dcterms:created xsi:type="dcterms:W3CDTF">2013-09-09T16:14:00Z</dcterms:created>
  <dcterms:modified xsi:type="dcterms:W3CDTF">2013-09-09T16:14:00Z</dcterms:modified>
</cp:coreProperties>
</file>